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580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0"/>
        <w:gridCol w:w="5290"/>
      </w:tblGrid>
      <w:tr w:rsidR="007A79EF" w:rsidTr="008B2BB6">
        <w:trPr>
          <w:trHeight w:val="5234"/>
        </w:trPr>
        <w:tc>
          <w:tcPr>
            <w:tcW w:w="5290" w:type="dxa"/>
          </w:tcPr>
          <w:p w:rsidR="007A79EF" w:rsidRDefault="007A79EF" w:rsidP="007A79EF">
            <w:pPr>
              <w:jc w:val="center"/>
            </w:pPr>
            <w:r w:rsidRPr="005C4222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71949953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B2BB6">
              <w:t xml:space="preserve">20 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8B2BB6" w:rsidRDefault="00AE55D4" w:rsidP="00AE55D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290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8B2BB6">
        <w:trPr>
          <w:trHeight w:val="731"/>
        </w:trPr>
        <w:tc>
          <w:tcPr>
            <w:tcW w:w="5290" w:type="dxa"/>
          </w:tcPr>
          <w:p w:rsidR="00AE55D4" w:rsidRPr="00F71C61" w:rsidRDefault="008B2BB6" w:rsidP="000A0AC0">
            <w:pPr>
              <w:jc w:val="both"/>
              <w:rPr>
                <w:b/>
                <w:sz w:val="28"/>
                <w:szCs w:val="28"/>
              </w:rPr>
            </w:pPr>
            <w:r w:rsidRPr="00CC1081">
              <w:rPr>
                <w:b/>
                <w:sz w:val="28"/>
                <w:szCs w:val="28"/>
              </w:rPr>
              <w:t xml:space="preserve">О внесении изменений в </w:t>
            </w:r>
            <w:r w:rsidR="00675FAA">
              <w:rPr>
                <w:b/>
                <w:sz w:val="28"/>
                <w:szCs w:val="28"/>
              </w:rPr>
              <w:t>постановление</w:t>
            </w:r>
            <w:r w:rsidRPr="00CC1081">
              <w:rPr>
                <w:b/>
                <w:sz w:val="28"/>
                <w:szCs w:val="28"/>
              </w:rPr>
              <w:t xml:space="preserve"> администрации муниципального района Сергиевский № 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</w:t>
            </w:r>
            <w:r w:rsidR="000A0AC0">
              <w:rPr>
                <w:b/>
                <w:sz w:val="28"/>
                <w:szCs w:val="28"/>
              </w:rPr>
              <w:t>5</w:t>
            </w:r>
            <w:r w:rsidRPr="00CC1081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5290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8B2BB6" w:rsidRPr="00852BA2" w:rsidRDefault="008B2BB6" w:rsidP="0057151B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</w:t>
      </w:r>
      <w:r w:rsidR="0057151B" w:rsidRPr="00852BA2">
        <w:rPr>
          <w:color w:val="000000" w:themeColor="text1"/>
          <w:sz w:val="28"/>
          <w:szCs w:val="28"/>
        </w:rPr>
        <w:t>Постановлением Правительства Самарской области от 14.11.2013 № 624 «Об утверждении государственной программы Самарской области «Развитие сельского хозяйства и регулирование рынков сельскохозяйственной продукции, сырья и продовольствия Самарской области» на 2014 - 2025 годы», Уставом муниципального района Сергиевский, в целях приведения нормативных правовых актов Администрации муниципального района Сергиевский в соответствии с действующим законодательством,</w:t>
      </w:r>
      <w:r w:rsidRPr="00852BA2">
        <w:rPr>
          <w:color w:val="000000" w:themeColor="text1"/>
          <w:sz w:val="28"/>
          <w:szCs w:val="28"/>
        </w:rPr>
        <w:t xml:space="preserve"> администрация муниципального района Сергиевский </w:t>
      </w:r>
    </w:p>
    <w:p w:rsidR="008B2BB6" w:rsidRPr="00852BA2" w:rsidRDefault="008B2BB6" w:rsidP="008B2BB6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</w:p>
    <w:p w:rsidR="008B2BB6" w:rsidRPr="00852BA2" w:rsidRDefault="008B2BB6" w:rsidP="008B2BB6">
      <w:pPr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>ПОСТАНОВЛЯЕТ:</w:t>
      </w:r>
    </w:p>
    <w:p w:rsidR="008B2BB6" w:rsidRPr="00852BA2" w:rsidRDefault="008B2BB6" w:rsidP="008B2BB6">
      <w:pPr>
        <w:contextualSpacing/>
        <w:jc w:val="both"/>
        <w:rPr>
          <w:color w:val="000000" w:themeColor="text1"/>
          <w:sz w:val="28"/>
          <w:szCs w:val="28"/>
        </w:rPr>
      </w:pPr>
    </w:p>
    <w:p w:rsidR="008B2BB6" w:rsidRPr="00852BA2" w:rsidRDefault="008B2BB6" w:rsidP="004E4C0C">
      <w:pPr>
        <w:spacing w:line="0" w:lineRule="atLeast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1.Внести изменения в </w:t>
      </w:r>
      <w:r w:rsidR="0057151B" w:rsidRPr="00852BA2">
        <w:rPr>
          <w:color w:val="000000" w:themeColor="text1"/>
          <w:sz w:val="28"/>
          <w:szCs w:val="28"/>
        </w:rPr>
        <w:t xml:space="preserve">постановление администрации муниципального района Сергиевский № 451 от 21.04.2014 года «Об утверждении </w:t>
      </w:r>
      <w:r w:rsidR="0057151B" w:rsidRPr="00852BA2">
        <w:rPr>
          <w:color w:val="000000" w:themeColor="text1"/>
          <w:sz w:val="28"/>
          <w:szCs w:val="28"/>
        </w:rPr>
        <w:lastRenderedPageBreak/>
        <w:t>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</w:t>
      </w:r>
      <w:r w:rsidR="00D51792">
        <w:rPr>
          <w:color w:val="000000" w:themeColor="text1"/>
          <w:sz w:val="28"/>
          <w:szCs w:val="28"/>
        </w:rPr>
        <w:t>5</w:t>
      </w:r>
      <w:r w:rsidR="0057151B" w:rsidRPr="00852BA2">
        <w:rPr>
          <w:color w:val="000000" w:themeColor="text1"/>
          <w:sz w:val="28"/>
          <w:szCs w:val="28"/>
        </w:rPr>
        <w:t xml:space="preserve"> годы» </w:t>
      </w:r>
      <w:r w:rsidRPr="00852BA2">
        <w:rPr>
          <w:color w:val="000000" w:themeColor="text1"/>
          <w:sz w:val="28"/>
          <w:szCs w:val="28"/>
        </w:rPr>
        <w:t>следующего содержания:</w:t>
      </w:r>
    </w:p>
    <w:p w:rsidR="00724FC1" w:rsidRPr="00852BA2" w:rsidRDefault="005E11E9" w:rsidP="00D51792">
      <w:pPr>
        <w:spacing w:line="0" w:lineRule="atLeast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1.1. </w:t>
      </w:r>
      <w:r w:rsidR="00D51792">
        <w:rPr>
          <w:color w:val="000000" w:themeColor="text1"/>
          <w:sz w:val="28"/>
          <w:szCs w:val="28"/>
        </w:rPr>
        <w:t>в</w:t>
      </w:r>
      <w:r w:rsidR="000A0AC0">
        <w:rPr>
          <w:color w:val="000000" w:themeColor="text1"/>
          <w:sz w:val="28"/>
          <w:szCs w:val="28"/>
        </w:rPr>
        <w:t xml:space="preserve"> </w:t>
      </w:r>
      <w:r w:rsidR="00F21DA8" w:rsidRPr="00852BA2">
        <w:rPr>
          <w:color w:val="000000" w:themeColor="text1"/>
          <w:sz w:val="28"/>
          <w:szCs w:val="28"/>
        </w:rPr>
        <w:t>п</w:t>
      </w:r>
      <w:r w:rsidR="00056DEE" w:rsidRPr="00852BA2">
        <w:rPr>
          <w:color w:val="000000" w:themeColor="text1"/>
          <w:sz w:val="28"/>
          <w:szCs w:val="28"/>
        </w:rPr>
        <w:t xml:space="preserve">аспорте Муниципальной программы раздел «Объемы и источники </w:t>
      </w:r>
      <w:r w:rsidR="00724FC1" w:rsidRPr="00852BA2">
        <w:rPr>
          <w:color w:val="000000" w:themeColor="text1"/>
          <w:sz w:val="28"/>
          <w:szCs w:val="28"/>
        </w:rPr>
        <w:t>финансирования программных мероприятий  изложить в следующей редакции:</w:t>
      </w:r>
    </w:p>
    <w:p w:rsidR="00225FCC" w:rsidRDefault="00724FC1" w:rsidP="00724FC1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«Объем средств местного бюджета, направленных на реализацию мероприятий </w:t>
      </w:r>
      <w:r w:rsidR="0095649E" w:rsidRPr="00852BA2">
        <w:rPr>
          <w:color w:val="000000" w:themeColor="text1"/>
          <w:sz w:val="28"/>
          <w:szCs w:val="28"/>
        </w:rPr>
        <w:t xml:space="preserve">Муниципальной программы </w:t>
      </w:r>
      <w:r w:rsidRPr="00852BA2">
        <w:rPr>
          <w:color w:val="000000" w:themeColor="text1"/>
          <w:sz w:val="28"/>
          <w:szCs w:val="28"/>
        </w:rPr>
        <w:t xml:space="preserve">в 2014 – 2025 годах, составляет    </w:t>
      </w:r>
      <w:r w:rsidR="00D51792" w:rsidRPr="00225FCC">
        <w:rPr>
          <w:b/>
          <w:color w:val="000000" w:themeColor="text1"/>
          <w:sz w:val="28"/>
          <w:szCs w:val="28"/>
        </w:rPr>
        <w:t>62851,52743</w:t>
      </w:r>
      <w:r w:rsidRPr="00852BA2">
        <w:rPr>
          <w:color w:val="000000" w:themeColor="text1"/>
          <w:sz w:val="28"/>
          <w:szCs w:val="28"/>
        </w:rPr>
        <w:t xml:space="preserve"> тыс. рублей, в том числе формируемых</w:t>
      </w:r>
      <w:r w:rsidR="00225FCC">
        <w:rPr>
          <w:color w:val="000000" w:themeColor="text1"/>
          <w:sz w:val="28"/>
          <w:szCs w:val="28"/>
        </w:rPr>
        <w:t>:</w:t>
      </w:r>
    </w:p>
    <w:p w:rsidR="00225FCC" w:rsidRDefault="00724FC1" w:rsidP="00724FC1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 за счет местного бюджета </w:t>
      </w:r>
      <w:r w:rsidR="00D51792">
        <w:rPr>
          <w:color w:val="000000" w:themeColor="text1"/>
          <w:sz w:val="28"/>
          <w:szCs w:val="28"/>
        </w:rPr>
        <w:t>946,88338</w:t>
      </w:r>
      <w:r w:rsidR="00225FCC">
        <w:rPr>
          <w:color w:val="000000" w:themeColor="text1"/>
          <w:sz w:val="28"/>
          <w:szCs w:val="28"/>
        </w:rPr>
        <w:t xml:space="preserve"> тыс. рублей;</w:t>
      </w:r>
    </w:p>
    <w:p w:rsidR="00225FCC" w:rsidRDefault="00724FC1" w:rsidP="00724FC1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 за счет стимулирующих субсидий, поступающих в местный бюджет из областного</w:t>
      </w:r>
      <w:r w:rsidR="00225FCC">
        <w:rPr>
          <w:color w:val="000000" w:themeColor="text1"/>
          <w:sz w:val="28"/>
          <w:szCs w:val="28"/>
        </w:rPr>
        <w:t xml:space="preserve"> бюджета 7142,19200 тыс. рублей;</w:t>
      </w:r>
    </w:p>
    <w:p w:rsidR="00724FC1" w:rsidRPr="00852BA2" w:rsidRDefault="00724FC1" w:rsidP="00724FC1">
      <w:pPr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852BA2">
        <w:rPr>
          <w:color w:val="000000" w:themeColor="text1"/>
          <w:sz w:val="28"/>
          <w:szCs w:val="28"/>
        </w:rPr>
        <w:t xml:space="preserve"> за счет субвенций, поступающих в местный бюджет из областного бюджета </w:t>
      </w:r>
      <w:r w:rsidR="0039672B">
        <w:rPr>
          <w:color w:val="000000" w:themeColor="text1"/>
          <w:sz w:val="28"/>
          <w:szCs w:val="28"/>
        </w:rPr>
        <w:t>54</w:t>
      </w:r>
      <w:r w:rsidR="00D51792">
        <w:rPr>
          <w:color w:val="000000" w:themeColor="text1"/>
          <w:sz w:val="28"/>
          <w:szCs w:val="28"/>
        </w:rPr>
        <w:t>762</w:t>
      </w:r>
      <w:r w:rsidR="0039672B">
        <w:rPr>
          <w:color w:val="000000" w:themeColor="text1"/>
          <w:sz w:val="28"/>
          <w:szCs w:val="28"/>
        </w:rPr>
        <w:t>,</w:t>
      </w:r>
      <w:r w:rsidR="00D51792">
        <w:rPr>
          <w:color w:val="000000" w:themeColor="text1"/>
          <w:sz w:val="28"/>
          <w:szCs w:val="28"/>
        </w:rPr>
        <w:t>45205</w:t>
      </w:r>
      <w:r w:rsidRPr="00852BA2">
        <w:rPr>
          <w:color w:val="000000" w:themeColor="text1"/>
          <w:sz w:val="28"/>
          <w:szCs w:val="28"/>
        </w:rPr>
        <w:t xml:space="preserve"> тыс. рублей».</w:t>
      </w:r>
    </w:p>
    <w:p w:rsidR="008B2BB6" w:rsidRPr="001301E8" w:rsidRDefault="008B2BB6" w:rsidP="0095649E">
      <w:pPr>
        <w:ind w:firstLine="851"/>
        <w:contextualSpacing/>
        <w:jc w:val="both"/>
        <w:rPr>
          <w:bCs/>
          <w:sz w:val="28"/>
          <w:szCs w:val="28"/>
        </w:rPr>
      </w:pPr>
      <w:r w:rsidRPr="001426C2">
        <w:rPr>
          <w:sz w:val="28"/>
          <w:szCs w:val="28"/>
        </w:rPr>
        <w:t>1.</w:t>
      </w:r>
      <w:r w:rsidR="004E4C0C">
        <w:rPr>
          <w:sz w:val="28"/>
          <w:szCs w:val="28"/>
        </w:rPr>
        <w:t>2.</w:t>
      </w:r>
      <w:r w:rsidR="0095649E">
        <w:rPr>
          <w:bCs/>
          <w:sz w:val="28"/>
          <w:szCs w:val="28"/>
        </w:rPr>
        <w:t>в</w:t>
      </w:r>
      <w:r w:rsidRPr="001301E8">
        <w:rPr>
          <w:bCs/>
          <w:sz w:val="28"/>
          <w:szCs w:val="28"/>
        </w:rPr>
        <w:t xml:space="preserve"> тексте </w:t>
      </w:r>
      <w:r w:rsidR="0095649E" w:rsidRPr="0095649E">
        <w:rPr>
          <w:bCs/>
          <w:sz w:val="28"/>
          <w:szCs w:val="28"/>
        </w:rPr>
        <w:t xml:space="preserve">Муниципальной программы </w:t>
      </w:r>
      <w:r w:rsidRPr="001301E8">
        <w:rPr>
          <w:bCs/>
          <w:sz w:val="28"/>
          <w:szCs w:val="28"/>
        </w:rPr>
        <w:t xml:space="preserve">раздел 4 «Перечень программных мероприятий» изложить в редакции, согласно приложению № </w:t>
      </w:r>
      <w:r w:rsidR="00D51792">
        <w:rPr>
          <w:bCs/>
          <w:sz w:val="28"/>
          <w:szCs w:val="28"/>
        </w:rPr>
        <w:t>1</w:t>
      </w:r>
      <w:r w:rsidRPr="001301E8">
        <w:rPr>
          <w:bCs/>
          <w:sz w:val="28"/>
          <w:szCs w:val="28"/>
        </w:rPr>
        <w:t xml:space="preserve"> к настоящему </w:t>
      </w:r>
      <w:r w:rsidR="007118A5">
        <w:rPr>
          <w:bCs/>
          <w:sz w:val="28"/>
          <w:szCs w:val="28"/>
        </w:rPr>
        <w:t>П</w:t>
      </w:r>
      <w:r w:rsidRPr="001301E8">
        <w:rPr>
          <w:bCs/>
          <w:sz w:val="28"/>
          <w:szCs w:val="28"/>
        </w:rPr>
        <w:t>остановлению.</w:t>
      </w:r>
    </w:p>
    <w:p w:rsidR="008B2BB6" w:rsidRPr="001301E8" w:rsidRDefault="008B2BB6" w:rsidP="0095649E">
      <w:pPr>
        <w:ind w:firstLine="851"/>
        <w:contextualSpacing/>
        <w:jc w:val="both"/>
        <w:outlineLvl w:val="1"/>
        <w:rPr>
          <w:sz w:val="28"/>
          <w:szCs w:val="28"/>
        </w:rPr>
      </w:pPr>
      <w:r w:rsidRPr="001301E8">
        <w:rPr>
          <w:sz w:val="28"/>
          <w:szCs w:val="28"/>
        </w:rPr>
        <w:t>1.</w:t>
      </w:r>
      <w:r w:rsidR="00D51792">
        <w:rPr>
          <w:sz w:val="28"/>
          <w:szCs w:val="28"/>
        </w:rPr>
        <w:t>3.</w:t>
      </w:r>
      <w:r w:rsidR="00F21DA8">
        <w:rPr>
          <w:sz w:val="28"/>
          <w:szCs w:val="28"/>
        </w:rPr>
        <w:t>в</w:t>
      </w:r>
      <w:r w:rsidRPr="001301E8">
        <w:rPr>
          <w:sz w:val="28"/>
          <w:szCs w:val="28"/>
        </w:rPr>
        <w:t xml:space="preserve"> тексте </w:t>
      </w:r>
      <w:r w:rsidR="0095649E" w:rsidRPr="0095649E">
        <w:rPr>
          <w:sz w:val="28"/>
          <w:szCs w:val="28"/>
        </w:rPr>
        <w:t xml:space="preserve">Муниципальной программы </w:t>
      </w:r>
      <w:r w:rsidRPr="001301E8">
        <w:rPr>
          <w:sz w:val="28"/>
          <w:szCs w:val="28"/>
        </w:rPr>
        <w:t>раздел 5 «Обоснование ресурсного обеспечения Программы» изложить в следующей редакции:</w:t>
      </w:r>
    </w:p>
    <w:p w:rsidR="00253417" w:rsidRDefault="0095649E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«</w:t>
      </w:r>
      <w:r w:rsidR="00CC4D05" w:rsidRPr="00CC4D05">
        <w:rPr>
          <w:sz w:val="28"/>
          <w:szCs w:val="28"/>
        </w:rPr>
        <w:t xml:space="preserve">Общий объем средств, направленных  на реализацию мероприятий Программы составляет </w:t>
      </w:r>
      <w:r w:rsidR="0039672B" w:rsidRPr="00253417">
        <w:rPr>
          <w:b/>
          <w:sz w:val="28"/>
          <w:szCs w:val="28"/>
        </w:rPr>
        <w:t>62</w:t>
      </w:r>
      <w:r w:rsidR="00D51792" w:rsidRPr="00253417">
        <w:rPr>
          <w:b/>
          <w:sz w:val="28"/>
          <w:szCs w:val="28"/>
        </w:rPr>
        <w:t>851,52743</w:t>
      </w:r>
      <w:r w:rsidR="00CC4D05" w:rsidRPr="00CC4D05">
        <w:rPr>
          <w:sz w:val="28"/>
          <w:szCs w:val="28"/>
        </w:rPr>
        <w:t>тыс. рублей, в том числе</w:t>
      </w:r>
      <w:r w:rsidR="00253417">
        <w:rPr>
          <w:sz w:val="28"/>
          <w:szCs w:val="28"/>
        </w:rPr>
        <w:t>: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2014</w:t>
      </w:r>
      <w:r w:rsidR="00253417">
        <w:rPr>
          <w:sz w:val="28"/>
          <w:szCs w:val="28"/>
        </w:rPr>
        <w:t xml:space="preserve"> году – 25646,00000 тыс. рублей;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2015 году – 5287,15700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2016 году – 7961,33000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2017 году – 4784,91805 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</w:t>
      </w:r>
      <w:r w:rsidR="00253417">
        <w:rPr>
          <w:sz w:val="28"/>
          <w:szCs w:val="28"/>
        </w:rPr>
        <w:t>8 году – 4921,99800 тыс. рублей;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2019 году – 4288,92600 тыс. ру</w:t>
      </w:r>
      <w:r w:rsidR="00253417">
        <w:rPr>
          <w:sz w:val="28"/>
          <w:szCs w:val="28"/>
        </w:rPr>
        <w:t>блей;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2020 году – 4893,24469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2021 году – </w:t>
      </w:r>
      <w:r w:rsidR="00D51792">
        <w:rPr>
          <w:sz w:val="28"/>
          <w:szCs w:val="28"/>
        </w:rPr>
        <w:t>3151,20369</w:t>
      </w:r>
      <w:r w:rsidRPr="00CC4D05">
        <w:rPr>
          <w:sz w:val="28"/>
          <w:szCs w:val="28"/>
        </w:rPr>
        <w:t xml:space="preserve">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2022 году – </w:t>
      </w:r>
      <w:r w:rsidR="009870F1">
        <w:rPr>
          <w:sz w:val="28"/>
          <w:szCs w:val="28"/>
        </w:rPr>
        <w:t>1916,75000</w:t>
      </w:r>
      <w:r w:rsidRPr="00CC4D05">
        <w:rPr>
          <w:sz w:val="28"/>
          <w:szCs w:val="28"/>
        </w:rPr>
        <w:t xml:space="preserve">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2023 году – </w:t>
      </w:r>
      <w:r w:rsidR="00D51792">
        <w:rPr>
          <w:sz w:val="28"/>
          <w:szCs w:val="28"/>
        </w:rPr>
        <w:t>0,00000</w:t>
      </w:r>
      <w:r w:rsidRPr="00CC4D05">
        <w:rPr>
          <w:sz w:val="28"/>
          <w:szCs w:val="28"/>
        </w:rPr>
        <w:t xml:space="preserve"> тыс. рублей</w:t>
      </w:r>
      <w:r w:rsidR="00253417">
        <w:rPr>
          <w:sz w:val="28"/>
          <w:szCs w:val="28"/>
        </w:rPr>
        <w:t>;</w:t>
      </w:r>
    </w:p>
    <w:p w:rsidR="00253417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2024 году – </w:t>
      </w:r>
      <w:r w:rsidR="00D51792">
        <w:rPr>
          <w:sz w:val="28"/>
          <w:szCs w:val="28"/>
        </w:rPr>
        <w:t>0,00000</w:t>
      </w:r>
      <w:r w:rsidRPr="00CC4D05">
        <w:rPr>
          <w:sz w:val="28"/>
          <w:szCs w:val="28"/>
        </w:rPr>
        <w:t>тыс. рублей</w:t>
      </w:r>
      <w:r w:rsidR="00253417">
        <w:rPr>
          <w:sz w:val="28"/>
          <w:szCs w:val="28"/>
        </w:rPr>
        <w:t>;</w:t>
      </w:r>
    </w:p>
    <w:p w:rsidR="00CC4D05" w:rsidRPr="00CC4D05" w:rsidRDefault="00CC4D05" w:rsidP="00CC4D05">
      <w:pPr>
        <w:ind w:firstLine="709"/>
        <w:contextualSpacing/>
        <w:jc w:val="both"/>
        <w:outlineLvl w:val="1"/>
        <w:rPr>
          <w:sz w:val="28"/>
          <w:szCs w:val="28"/>
        </w:rPr>
      </w:pPr>
      <w:r w:rsidRPr="00CC4D05">
        <w:rPr>
          <w:sz w:val="28"/>
          <w:szCs w:val="28"/>
        </w:rPr>
        <w:t xml:space="preserve"> в 2025 году – </w:t>
      </w:r>
      <w:r w:rsidR="00D51792">
        <w:rPr>
          <w:sz w:val="28"/>
          <w:szCs w:val="28"/>
        </w:rPr>
        <w:t>0,00000</w:t>
      </w:r>
      <w:r w:rsidRPr="00CC4D05">
        <w:rPr>
          <w:sz w:val="28"/>
          <w:szCs w:val="28"/>
        </w:rPr>
        <w:t xml:space="preserve">тыс. рублей. 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Объем средств местного бюджета, направленных на реализацию мероприятий Программы составляет </w:t>
      </w:r>
      <w:r w:rsidR="00D51792" w:rsidRPr="007358A0">
        <w:rPr>
          <w:b/>
          <w:sz w:val="28"/>
          <w:szCs w:val="28"/>
        </w:rPr>
        <w:t>946,88338</w:t>
      </w:r>
      <w:r w:rsidRPr="00CC4D05">
        <w:rPr>
          <w:sz w:val="28"/>
          <w:szCs w:val="28"/>
        </w:rPr>
        <w:t xml:space="preserve"> тыс. рублей, в том числе</w:t>
      </w:r>
      <w:r w:rsidR="007358A0">
        <w:rPr>
          <w:sz w:val="28"/>
          <w:szCs w:val="28"/>
        </w:rPr>
        <w:t>: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2014 году– 67,00000 рублей</w:t>
      </w:r>
      <w:r w:rsidR="007358A0">
        <w:rPr>
          <w:sz w:val="28"/>
          <w:szCs w:val="28"/>
        </w:rPr>
        <w:t>;</w:t>
      </w:r>
    </w:p>
    <w:p w:rsidR="002A5975" w:rsidRDefault="002A5975" w:rsidP="00CC4D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2015 году – 0,00000 рублей;</w:t>
      </w:r>
    </w:p>
    <w:p w:rsidR="002A5975" w:rsidRDefault="000A0AC0" w:rsidP="00CC4D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5975">
        <w:rPr>
          <w:sz w:val="28"/>
          <w:szCs w:val="28"/>
        </w:rPr>
        <w:t>в 2016 году – 0,00000 рублей;</w:t>
      </w:r>
    </w:p>
    <w:p w:rsidR="002A5975" w:rsidRDefault="000A0AC0" w:rsidP="00CC4D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5975">
        <w:rPr>
          <w:sz w:val="28"/>
          <w:szCs w:val="28"/>
        </w:rPr>
        <w:t>в 2017 году – 0,00000 рублей</w:t>
      </w:r>
      <w:r w:rsidR="00007F0B">
        <w:rPr>
          <w:sz w:val="28"/>
          <w:szCs w:val="28"/>
        </w:rPr>
        <w:t>;</w:t>
      </w:r>
    </w:p>
    <w:p w:rsidR="00007F0B" w:rsidRDefault="000A0AC0" w:rsidP="00CC4D0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F0B">
        <w:rPr>
          <w:sz w:val="28"/>
          <w:szCs w:val="28"/>
        </w:rPr>
        <w:t>в 2018 году – 0,00000 рублей</w:t>
      </w:r>
      <w:r w:rsidR="001319F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2019 году</w:t>
      </w:r>
      <w:r w:rsidR="0039672B">
        <w:rPr>
          <w:sz w:val="28"/>
          <w:szCs w:val="28"/>
        </w:rPr>
        <w:t xml:space="preserve"> -</w:t>
      </w:r>
      <w:r w:rsidRPr="00CC4D05">
        <w:rPr>
          <w:sz w:val="28"/>
          <w:szCs w:val="28"/>
        </w:rPr>
        <w:t xml:space="preserve"> 0,74600 тыс. рублей</w:t>
      </w:r>
      <w:r w:rsidR="007358A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2020 году</w:t>
      </w:r>
      <w:r w:rsidR="0039672B">
        <w:rPr>
          <w:sz w:val="28"/>
          <w:szCs w:val="28"/>
        </w:rPr>
        <w:t xml:space="preserve"> -</w:t>
      </w:r>
      <w:r w:rsidRPr="00CC4D05">
        <w:rPr>
          <w:sz w:val="28"/>
          <w:szCs w:val="28"/>
        </w:rPr>
        <w:t xml:space="preserve"> 189,56869 тыс. рублей</w:t>
      </w:r>
      <w:r w:rsidR="007358A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2021 году </w:t>
      </w:r>
      <w:r w:rsidR="0039672B">
        <w:rPr>
          <w:sz w:val="28"/>
          <w:szCs w:val="28"/>
        </w:rPr>
        <w:t xml:space="preserve">- </w:t>
      </w:r>
      <w:r w:rsidR="00D51792">
        <w:rPr>
          <w:sz w:val="28"/>
          <w:szCs w:val="28"/>
        </w:rPr>
        <w:t>6</w:t>
      </w:r>
      <w:r w:rsidRPr="00CC4D05">
        <w:rPr>
          <w:sz w:val="28"/>
          <w:szCs w:val="28"/>
        </w:rPr>
        <w:t>89,56869 тыс. рублей</w:t>
      </w:r>
      <w:r w:rsidR="007358A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2022 году </w:t>
      </w:r>
      <w:r w:rsidR="00D51792">
        <w:rPr>
          <w:sz w:val="28"/>
          <w:szCs w:val="28"/>
        </w:rPr>
        <w:t>–0,00000</w:t>
      </w:r>
      <w:r w:rsidRPr="00CC4D05">
        <w:rPr>
          <w:sz w:val="28"/>
          <w:szCs w:val="28"/>
        </w:rPr>
        <w:t xml:space="preserve"> тыс. рублей</w:t>
      </w:r>
      <w:r w:rsidR="007358A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lastRenderedPageBreak/>
        <w:t xml:space="preserve"> в 2023 году </w:t>
      </w:r>
      <w:r w:rsidR="00D51792">
        <w:rPr>
          <w:sz w:val="28"/>
          <w:szCs w:val="28"/>
        </w:rPr>
        <w:t>–0,00000</w:t>
      </w:r>
      <w:r w:rsidRPr="00CC4D05">
        <w:rPr>
          <w:sz w:val="28"/>
          <w:szCs w:val="28"/>
        </w:rPr>
        <w:t xml:space="preserve"> тыс. рублей</w:t>
      </w:r>
      <w:r w:rsidR="007358A0">
        <w:rPr>
          <w:sz w:val="28"/>
          <w:szCs w:val="28"/>
        </w:rPr>
        <w:t>;</w:t>
      </w:r>
    </w:p>
    <w:p w:rsidR="007358A0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2024 году </w:t>
      </w:r>
      <w:r w:rsidR="00D51792">
        <w:rPr>
          <w:sz w:val="28"/>
          <w:szCs w:val="28"/>
        </w:rPr>
        <w:t>–0,00000</w:t>
      </w:r>
      <w:r w:rsidR="007358A0">
        <w:rPr>
          <w:sz w:val="28"/>
          <w:szCs w:val="28"/>
        </w:rPr>
        <w:t xml:space="preserve"> тыс. рублей;</w:t>
      </w:r>
    </w:p>
    <w:p w:rsidR="00CC4D05" w:rsidRPr="00CC4D05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2025 году </w:t>
      </w:r>
      <w:r w:rsidR="00D51792">
        <w:rPr>
          <w:sz w:val="28"/>
          <w:szCs w:val="28"/>
        </w:rPr>
        <w:t>–0,00000</w:t>
      </w:r>
      <w:r w:rsidRPr="00CC4D05">
        <w:rPr>
          <w:sz w:val="28"/>
          <w:szCs w:val="28"/>
        </w:rPr>
        <w:t xml:space="preserve"> тыс. рублей</w:t>
      </w:r>
      <w:r w:rsidRPr="00CC4D05">
        <w:rPr>
          <w:i/>
          <w:sz w:val="28"/>
          <w:szCs w:val="28"/>
        </w:rPr>
        <w:t>.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Объем средств местного бюджета формируемых, за счет субвенций, поступающих в местный бюджет из областного бюджета, направленных на реализацию мероприятий Программы составляет </w:t>
      </w:r>
      <w:r w:rsidR="0039672B" w:rsidRPr="003B3E83">
        <w:rPr>
          <w:b/>
          <w:sz w:val="28"/>
          <w:szCs w:val="28"/>
        </w:rPr>
        <w:t>54</w:t>
      </w:r>
      <w:r w:rsidR="00D51792" w:rsidRPr="003B3E83">
        <w:rPr>
          <w:b/>
          <w:sz w:val="28"/>
          <w:szCs w:val="28"/>
        </w:rPr>
        <w:t>762,45205</w:t>
      </w:r>
      <w:r w:rsidRPr="00CC4D05">
        <w:rPr>
          <w:sz w:val="28"/>
          <w:szCs w:val="28"/>
        </w:rPr>
        <w:t>тыс. рублей, в том числе</w:t>
      </w:r>
      <w:r w:rsidR="003B3E83">
        <w:rPr>
          <w:sz w:val="28"/>
          <w:szCs w:val="28"/>
        </w:rPr>
        <w:t>: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2014 году – 23937,00000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2015 году – 2511,36500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2016 году – 5236,93000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2017 году – 4784,91805 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2018 году – 4921,99800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201</w:t>
      </w:r>
      <w:r w:rsidR="003B3E83">
        <w:rPr>
          <w:sz w:val="28"/>
          <w:szCs w:val="28"/>
        </w:rPr>
        <w:t>9 году – 4288,18000 тыс. рублей;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2020 году – 4703,67600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2021 году – </w:t>
      </w:r>
      <w:r w:rsidR="00D51792">
        <w:rPr>
          <w:sz w:val="28"/>
          <w:szCs w:val="28"/>
        </w:rPr>
        <w:t>2461,63500</w:t>
      </w:r>
      <w:r w:rsidRPr="00CC4D05">
        <w:rPr>
          <w:sz w:val="28"/>
          <w:szCs w:val="28"/>
        </w:rPr>
        <w:t xml:space="preserve">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2022 году – 1916,75000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2023 году – </w:t>
      </w:r>
      <w:r w:rsidR="0039672B">
        <w:rPr>
          <w:sz w:val="28"/>
          <w:szCs w:val="28"/>
        </w:rPr>
        <w:t>0,00000</w:t>
      </w:r>
      <w:r w:rsidRPr="00CC4D05">
        <w:rPr>
          <w:sz w:val="28"/>
          <w:szCs w:val="28"/>
        </w:rPr>
        <w:t xml:space="preserve"> тыс. рублей</w:t>
      </w:r>
      <w:r w:rsidR="003B3E83">
        <w:rPr>
          <w:sz w:val="28"/>
          <w:szCs w:val="28"/>
        </w:rPr>
        <w:t>;</w:t>
      </w:r>
    </w:p>
    <w:p w:rsidR="003B3E83" w:rsidRDefault="00CC4D05" w:rsidP="00CC4D05">
      <w:pPr>
        <w:ind w:firstLine="709"/>
        <w:contextualSpacing/>
        <w:jc w:val="both"/>
        <w:rPr>
          <w:sz w:val="28"/>
          <w:szCs w:val="28"/>
        </w:rPr>
      </w:pPr>
      <w:r w:rsidRPr="00CC4D05">
        <w:rPr>
          <w:sz w:val="28"/>
          <w:szCs w:val="28"/>
        </w:rPr>
        <w:t xml:space="preserve"> в 2024 году – </w:t>
      </w:r>
      <w:r w:rsidR="0039672B">
        <w:rPr>
          <w:sz w:val="28"/>
          <w:szCs w:val="28"/>
        </w:rPr>
        <w:t>0,00000</w:t>
      </w:r>
      <w:r w:rsidRPr="00CC4D05">
        <w:rPr>
          <w:sz w:val="28"/>
          <w:szCs w:val="28"/>
        </w:rPr>
        <w:t xml:space="preserve">  тыс.</w:t>
      </w:r>
      <w:r w:rsidR="003B3E83">
        <w:rPr>
          <w:sz w:val="28"/>
          <w:szCs w:val="28"/>
        </w:rPr>
        <w:t xml:space="preserve"> рублей;</w:t>
      </w:r>
    </w:p>
    <w:p w:rsidR="00CC4D05" w:rsidRDefault="00CC4D05" w:rsidP="00CC4D05">
      <w:pPr>
        <w:ind w:firstLine="709"/>
        <w:contextualSpacing/>
        <w:jc w:val="both"/>
        <w:rPr>
          <w:i/>
          <w:sz w:val="28"/>
          <w:szCs w:val="28"/>
        </w:rPr>
      </w:pPr>
      <w:r w:rsidRPr="00CC4D05">
        <w:rPr>
          <w:sz w:val="28"/>
          <w:szCs w:val="28"/>
        </w:rPr>
        <w:t xml:space="preserve"> в 2025 году – </w:t>
      </w:r>
      <w:r w:rsidR="0039672B">
        <w:rPr>
          <w:sz w:val="28"/>
          <w:szCs w:val="28"/>
        </w:rPr>
        <w:t>0,00000</w:t>
      </w:r>
      <w:r w:rsidRPr="00CC4D05">
        <w:rPr>
          <w:sz w:val="28"/>
          <w:szCs w:val="28"/>
        </w:rPr>
        <w:t xml:space="preserve"> тыс. рублей</w:t>
      </w:r>
      <w:r w:rsidRPr="00CC4D05">
        <w:rPr>
          <w:i/>
          <w:sz w:val="28"/>
          <w:szCs w:val="28"/>
        </w:rPr>
        <w:t>.</w:t>
      </w:r>
    </w:p>
    <w:p w:rsidR="008B2BB6" w:rsidRPr="001426C2" w:rsidRDefault="008B2BB6" w:rsidP="00BF202B">
      <w:pPr>
        <w:ind w:firstLine="709"/>
        <w:contextualSpacing/>
        <w:jc w:val="both"/>
        <w:rPr>
          <w:sz w:val="28"/>
          <w:szCs w:val="28"/>
        </w:rPr>
      </w:pPr>
      <w:r w:rsidRPr="001426C2">
        <w:rPr>
          <w:sz w:val="28"/>
          <w:szCs w:val="28"/>
        </w:rPr>
        <w:t>2. Опубликовать настоящее постановление в газете «Сергиевский вестник».</w:t>
      </w:r>
    </w:p>
    <w:p w:rsidR="008B2BB6" w:rsidRPr="001426C2" w:rsidRDefault="008B2BB6" w:rsidP="00BF202B">
      <w:pPr>
        <w:ind w:firstLine="709"/>
        <w:contextualSpacing/>
        <w:jc w:val="both"/>
        <w:rPr>
          <w:sz w:val="28"/>
          <w:szCs w:val="28"/>
        </w:rPr>
      </w:pPr>
      <w:r w:rsidRPr="001426C2">
        <w:rPr>
          <w:sz w:val="28"/>
          <w:szCs w:val="28"/>
        </w:rPr>
        <w:t>3. Настоящее постановление вступает в силу с</w:t>
      </w:r>
      <w:r w:rsidR="009A74F7">
        <w:rPr>
          <w:sz w:val="28"/>
          <w:szCs w:val="28"/>
        </w:rPr>
        <w:t>о дня его</w:t>
      </w:r>
      <w:r w:rsidRPr="001426C2">
        <w:rPr>
          <w:sz w:val="28"/>
          <w:szCs w:val="28"/>
        </w:rPr>
        <w:t xml:space="preserve"> официального опубликования.</w:t>
      </w:r>
    </w:p>
    <w:p w:rsidR="008B2BB6" w:rsidRPr="001426C2" w:rsidRDefault="008B2BB6" w:rsidP="00BF202B">
      <w:pPr>
        <w:ind w:firstLine="709"/>
        <w:contextualSpacing/>
        <w:jc w:val="both"/>
        <w:rPr>
          <w:sz w:val="28"/>
          <w:szCs w:val="28"/>
        </w:rPr>
      </w:pPr>
      <w:r w:rsidRPr="001426C2">
        <w:rPr>
          <w:sz w:val="28"/>
          <w:szCs w:val="28"/>
        </w:rPr>
        <w:t>4. Контроль за выполнением настоящего постановления возложить на заместителя Главы муниципального района Сергиевский А.Е. Чернова.</w:t>
      </w:r>
    </w:p>
    <w:p w:rsidR="00386ED8" w:rsidRDefault="00386ED8" w:rsidP="00BF202B">
      <w:pPr>
        <w:ind w:left="709" w:firstLine="709"/>
        <w:contextualSpacing/>
        <w:jc w:val="both"/>
        <w:rPr>
          <w:sz w:val="28"/>
          <w:szCs w:val="28"/>
        </w:rPr>
      </w:pPr>
    </w:p>
    <w:p w:rsidR="00563122" w:rsidRDefault="00563122" w:rsidP="00BF202B">
      <w:pPr>
        <w:ind w:left="709" w:firstLine="709"/>
        <w:contextualSpacing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0"/>
        <w:gridCol w:w="4151"/>
        <w:gridCol w:w="1900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852BA2" w:rsidRDefault="00852BA2" w:rsidP="00615BE4">
      <w:pPr>
        <w:jc w:val="both"/>
      </w:pPr>
    </w:p>
    <w:p w:rsidR="00852BA2" w:rsidRDefault="00852BA2" w:rsidP="00615BE4">
      <w:pPr>
        <w:jc w:val="both"/>
      </w:pPr>
    </w:p>
    <w:p w:rsidR="00D51792" w:rsidRDefault="00D51792" w:rsidP="00615BE4">
      <w:pPr>
        <w:jc w:val="both"/>
      </w:pPr>
      <w:bookmarkStart w:id="0" w:name="_GoBack"/>
      <w:bookmarkEnd w:id="0"/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D51792" w:rsidRDefault="00D51792" w:rsidP="00615BE4">
      <w:pPr>
        <w:jc w:val="both"/>
      </w:pPr>
    </w:p>
    <w:p w:rsidR="00824D60" w:rsidRDefault="00824D60" w:rsidP="00615BE4">
      <w:pPr>
        <w:jc w:val="both"/>
      </w:pPr>
    </w:p>
    <w:p w:rsidR="00615BE4" w:rsidRPr="008B2BB6" w:rsidRDefault="008B2BB6" w:rsidP="00615BE4">
      <w:pPr>
        <w:jc w:val="both"/>
      </w:pPr>
      <w:r>
        <w:t>Никифорова (84655) 2-10-25</w:t>
      </w:r>
    </w:p>
    <w:sectPr w:rsidR="00615BE4" w:rsidRPr="008B2BB6" w:rsidSect="008B2B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1FE6"/>
    <w:multiLevelType w:val="multilevel"/>
    <w:tmpl w:val="0A907AF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color w:val="2D2D2D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  <w:color w:val="2D2D2D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  <w:color w:val="2D2D2D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  <w:color w:val="2D2D2D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  <w:color w:val="2D2D2D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  <w:color w:val="2D2D2D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  <w:color w:val="2D2D2D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  <w:color w:val="2D2D2D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  <w:color w:val="2D2D2D"/>
      </w:rPr>
    </w:lvl>
  </w:abstractNum>
  <w:abstractNum w:abstractNumId="1">
    <w:nsid w:val="198A6820"/>
    <w:multiLevelType w:val="multilevel"/>
    <w:tmpl w:val="BE0EB41A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0" w:hanging="135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052" w:hanging="135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903" w:hanging="135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754" w:hanging="135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drawingGridHorizontalSpacing w:val="120"/>
  <w:displayHorizontalDrawingGridEvery w:val="2"/>
  <w:characterSpacingControl w:val="doNotCompress"/>
  <w:compat/>
  <w:rsids>
    <w:rsidRoot w:val="00A25688"/>
    <w:rsid w:val="00007F0B"/>
    <w:rsid w:val="000215CD"/>
    <w:rsid w:val="00056DEE"/>
    <w:rsid w:val="000766E9"/>
    <w:rsid w:val="00086C4F"/>
    <w:rsid w:val="000A0AC0"/>
    <w:rsid w:val="000F7166"/>
    <w:rsid w:val="00101906"/>
    <w:rsid w:val="001319F0"/>
    <w:rsid w:val="00225FCC"/>
    <w:rsid w:val="00250CC7"/>
    <w:rsid w:val="00253417"/>
    <w:rsid w:val="00284349"/>
    <w:rsid w:val="002A5975"/>
    <w:rsid w:val="002B0FDA"/>
    <w:rsid w:val="00386ED8"/>
    <w:rsid w:val="0039672B"/>
    <w:rsid w:val="003B3E83"/>
    <w:rsid w:val="004B3CF3"/>
    <w:rsid w:val="004E3085"/>
    <w:rsid w:val="004E4C0C"/>
    <w:rsid w:val="005214BD"/>
    <w:rsid w:val="0053687A"/>
    <w:rsid w:val="00563122"/>
    <w:rsid w:val="0057151B"/>
    <w:rsid w:val="005C4222"/>
    <w:rsid w:val="005E11E9"/>
    <w:rsid w:val="00615BE4"/>
    <w:rsid w:val="00675FAA"/>
    <w:rsid w:val="006E5B9C"/>
    <w:rsid w:val="007118A5"/>
    <w:rsid w:val="00724FC1"/>
    <w:rsid w:val="007358A0"/>
    <w:rsid w:val="00766F64"/>
    <w:rsid w:val="00781F96"/>
    <w:rsid w:val="007A79EF"/>
    <w:rsid w:val="007F3D8D"/>
    <w:rsid w:val="00824D60"/>
    <w:rsid w:val="00852BA2"/>
    <w:rsid w:val="00893886"/>
    <w:rsid w:val="008B2BB6"/>
    <w:rsid w:val="008E7BB1"/>
    <w:rsid w:val="00907C3A"/>
    <w:rsid w:val="0095649E"/>
    <w:rsid w:val="009733BD"/>
    <w:rsid w:val="009870F1"/>
    <w:rsid w:val="009A74F7"/>
    <w:rsid w:val="009E457C"/>
    <w:rsid w:val="00A25688"/>
    <w:rsid w:val="00AE55D4"/>
    <w:rsid w:val="00B013A2"/>
    <w:rsid w:val="00B80A57"/>
    <w:rsid w:val="00BF202B"/>
    <w:rsid w:val="00CC4D05"/>
    <w:rsid w:val="00D51792"/>
    <w:rsid w:val="00D80222"/>
    <w:rsid w:val="00E337BF"/>
    <w:rsid w:val="00EC41CA"/>
    <w:rsid w:val="00F21DA8"/>
    <w:rsid w:val="00F71C61"/>
    <w:rsid w:val="00F74D55"/>
    <w:rsid w:val="00F97583"/>
    <w:rsid w:val="00FC5ED4"/>
    <w:rsid w:val="00FC7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0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0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1245E-B2D8-4D39-8E06-4FB556933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cp:lastPrinted>2020-06-10T07:08:00Z</cp:lastPrinted>
  <dcterms:created xsi:type="dcterms:W3CDTF">2020-12-28T13:35:00Z</dcterms:created>
  <dcterms:modified xsi:type="dcterms:W3CDTF">2021-01-12T05:46:00Z</dcterms:modified>
</cp:coreProperties>
</file>